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7E" w:rsidRPr="007702B1" w:rsidRDefault="00C0447E" w:rsidP="00C0447E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0447E" w:rsidRDefault="00C0447E" w:rsidP="00C04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47E" w:rsidRPr="00F05A5D" w:rsidRDefault="00C0447E" w:rsidP="00C0447E">
      <w:pPr>
        <w:pStyle w:val="a3"/>
        <w:jc w:val="center"/>
        <w:rPr>
          <w:rFonts w:ascii="Times New Roman" w:hAnsi="Times New Roman" w:cs="Times New Roman"/>
          <w:color w:val="145C90"/>
          <w:sz w:val="26"/>
          <w:szCs w:val="26"/>
        </w:rPr>
      </w:pPr>
      <w:r w:rsidRPr="00F05A5D">
        <w:rPr>
          <w:rStyle w:val="a4"/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оложение</w:t>
      </w:r>
    </w:p>
    <w:p w:rsidR="00C0447E" w:rsidRPr="005F387F" w:rsidRDefault="00C0447E" w:rsidP="00C0447E">
      <w:pPr>
        <w:pStyle w:val="a3"/>
        <w:jc w:val="center"/>
        <w:rPr>
          <w:rFonts w:ascii="Times New Roman" w:hAnsi="Times New Roman" w:cs="Times New Roman"/>
          <w:color w:val="145C90"/>
          <w:sz w:val="26"/>
          <w:szCs w:val="26"/>
        </w:rPr>
      </w:pPr>
      <w:r w:rsidRPr="005F387F">
        <w:rPr>
          <w:rStyle w:val="a4"/>
          <w:rFonts w:ascii="Times New Roman" w:hAnsi="Times New Roman" w:cs="Times New Roman"/>
          <w:color w:val="000000"/>
          <w:sz w:val="26"/>
          <w:szCs w:val="26"/>
        </w:rPr>
        <w:t>о  Комиссии по противодействию коррупции</w:t>
      </w:r>
    </w:p>
    <w:p w:rsidR="00C0447E" w:rsidRPr="00F05A5D" w:rsidRDefault="00C0447E" w:rsidP="00C0447E">
      <w:pPr>
        <w:pStyle w:val="a3"/>
        <w:jc w:val="both"/>
        <w:rPr>
          <w:rFonts w:ascii="Times New Roman" w:hAnsi="Times New Roman" w:cs="Times New Roman"/>
          <w:b/>
          <w:bCs/>
          <w:color w:val="145C90"/>
          <w:sz w:val="26"/>
          <w:szCs w:val="26"/>
        </w:rPr>
      </w:pPr>
      <w:r w:rsidRPr="00F05A5D">
        <w:rPr>
          <w:rFonts w:ascii="Times New Roman" w:hAnsi="Times New Roman" w:cs="Times New Roman"/>
          <w:b/>
          <w:bCs/>
          <w:color w:val="145C90"/>
          <w:sz w:val="26"/>
          <w:szCs w:val="26"/>
        </w:rPr>
        <w:t> </w:t>
      </w:r>
    </w:p>
    <w:p w:rsidR="00C0447E" w:rsidRDefault="00C0447E" w:rsidP="00C0447E">
      <w:pPr>
        <w:pStyle w:val="a3"/>
        <w:jc w:val="center"/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5F387F">
        <w:rPr>
          <w:rStyle w:val="a4"/>
          <w:rFonts w:ascii="Times New Roman" w:hAnsi="Times New Roman" w:cs="Times New Roman"/>
          <w:color w:val="000000"/>
          <w:sz w:val="26"/>
          <w:szCs w:val="26"/>
        </w:rPr>
        <w:t>1.  Общие  положения</w:t>
      </w:r>
    </w:p>
    <w:p w:rsidR="00C0447E" w:rsidRPr="005F387F" w:rsidRDefault="00C0447E" w:rsidP="00C0447E">
      <w:pPr>
        <w:pStyle w:val="a3"/>
        <w:jc w:val="center"/>
        <w:rPr>
          <w:rFonts w:ascii="Times New Roman" w:hAnsi="Times New Roman" w:cs="Times New Roman"/>
          <w:bCs/>
          <w:color w:val="145C90"/>
          <w:sz w:val="26"/>
          <w:szCs w:val="26"/>
        </w:rPr>
      </w:pP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Pr="005F387F">
        <w:rPr>
          <w:rFonts w:ascii="Times New Roman" w:hAnsi="Times New Roman" w:cs="Times New Roman"/>
          <w:bCs/>
          <w:sz w:val="26"/>
          <w:szCs w:val="26"/>
        </w:rPr>
        <w:t>Настоящее положение разработано в соответствии с Федеральным законом от 25.12.2008 № 273-ФЗ «О противодействии коррупции» и определяет порядок образования и деятельности Комиссии по противодействию коррупции (далее - Комиссия) в  </w:t>
      </w:r>
      <w:r>
        <w:rPr>
          <w:rFonts w:ascii="Times New Roman" w:hAnsi="Times New Roman" w:cs="Times New Roman"/>
          <w:sz w:val="26"/>
          <w:szCs w:val="26"/>
        </w:rPr>
        <w:t>Муниципальном бюджетном учреждение</w:t>
      </w:r>
      <w:r w:rsidRPr="00B46D59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«Усть-Абаканская спортивная школа»</w:t>
      </w:r>
      <w:r w:rsidRPr="005F387F">
        <w:rPr>
          <w:rFonts w:ascii="Times New Roman" w:hAnsi="Times New Roman" w:cs="Times New Roman"/>
          <w:bCs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5F3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Спортивная школа</w:t>
      </w:r>
      <w:r w:rsidRPr="005F387F">
        <w:rPr>
          <w:rFonts w:ascii="Times New Roman" w:hAnsi="Times New Roman" w:cs="Times New Roman"/>
          <w:bCs/>
          <w:sz w:val="26"/>
          <w:szCs w:val="26"/>
        </w:rPr>
        <w:t>).</w:t>
      </w:r>
      <w:proofErr w:type="gramEnd"/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proofErr w:type="gramStart"/>
      <w:r w:rsidRPr="005F387F">
        <w:rPr>
          <w:rFonts w:ascii="Times New Roman" w:hAnsi="Times New Roman" w:cs="Times New Roman"/>
          <w:bCs/>
          <w:sz w:val="26"/>
          <w:szCs w:val="26"/>
        </w:rPr>
        <w:t xml:space="preserve">Комиссия в своей деятельности руководствуется Конституцией Российской Федерации,  Федеральным законом Российской Федерации от 25 декабря 2008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5F387F">
        <w:rPr>
          <w:rFonts w:ascii="Times New Roman" w:hAnsi="Times New Roman" w:cs="Times New Roman"/>
          <w:bCs/>
          <w:sz w:val="26"/>
          <w:szCs w:val="26"/>
        </w:rPr>
        <w:t xml:space="preserve"> 273 - ФЗ "О противодействии коррупции", другими действующими за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конодательными актами Российской Федерации и Республики Хакасия, Положением </w:t>
      </w:r>
      <w:r w:rsidRPr="00D8641A">
        <w:rPr>
          <w:rFonts w:ascii="Times New Roman" w:hAnsi="Times New Roman" w:cs="Times New Roman"/>
          <w:sz w:val="26"/>
          <w:szCs w:val="26"/>
        </w:rPr>
        <w:t>Муниципального бюджетного учреждения дополнительного образования «Усть-Абаканская спортивная школа»</w:t>
      </w:r>
      <w:r w:rsidRPr="00D8641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87F">
        <w:rPr>
          <w:rFonts w:ascii="Times New Roman" w:hAnsi="Times New Roman" w:cs="Times New Roman"/>
          <w:bCs/>
          <w:sz w:val="26"/>
          <w:szCs w:val="26"/>
        </w:rPr>
        <w:t>другими  локальными правовыми актами и иными организационно</w:t>
      </w:r>
      <w:r w:rsidRPr="005F387F">
        <w:rPr>
          <w:rFonts w:ascii="Times New Roman" w:hAnsi="Times New Roman" w:cs="Times New Roman"/>
          <w:bCs/>
          <w:sz w:val="26"/>
          <w:szCs w:val="26"/>
        </w:rPr>
        <w:softHyphen/>
        <w:t xml:space="preserve"> распорядительными документами   </w:t>
      </w:r>
      <w:r>
        <w:rPr>
          <w:rFonts w:ascii="Times New Roman" w:hAnsi="Times New Roman" w:cs="Times New Roman"/>
          <w:bCs/>
          <w:sz w:val="26"/>
          <w:szCs w:val="26"/>
        </w:rPr>
        <w:t>Спортивной школы</w:t>
      </w:r>
      <w:r w:rsidRPr="005F387F">
        <w:rPr>
          <w:rFonts w:ascii="Times New Roman" w:hAnsi="Times New Roman" w:cs="Times New Roman"/>
          <w:bCs/>
          <w:sz w:val="26"/>
          <w:szCs w:val="26"/>
        </w:rPr>
        <w:t>   в области противодействия коррупции и настоящим Положением.</w:t>
      </w:r>
      <w:proofErr w:type="gramEnd"/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1.3. Комиссия по противодействию коррупции</w:t>
      </w:r>
      <w:r w:rsidRPr="005F387F">
        <w:rPr>
          <w:rStyle w:val="a4"/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создаётся с </w:t>
      </w:r>
      <w:r w:rsidRPr="005F387F">
        <w:rPr>
          <w:rFonts w:ascii="Times New Roman" w:hAnsi="Times New Roman" w:cs="Times New Roman"/>
          <w:bCs/>
          <w:sz w:val="26"/>
          <w:szCs w:val="26"/>
        </w:rPr>
        <w:t>целью:</w:t>
      </w:r>
    </w:p>
    <w:p w:rsidR="00C0447E" w:rsidRPr="005F387F" w:rsidRDefault="00C0447E" w:rsidP="00C0447E">
      <w:pPr>
        <w:pStyle w:val="a3"/>
        <w:ind w:left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Pr="005F387F">
        <w:rPr>
          <w:rFonts w:ascii="Times New Roman" w:hAnsi="Times New Roman" w:cs="Times New Roman"/>
          <w:bCs/>
          <w:sz w:val="26"/>
          <w:szCs w:val="26"/>
        </w:rPr>
        <w:t>Устранения причин и условий, порождающих коррупцию.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1.3.2. Обеспечения общественного контроля, установления и укрепления конструктив</w:t>
      </w:r>
      <w:r>
        <w:rPr>
          <w:rFonts w:ascii="Times New Roman" w:hAnsi="Times New Roman" w:cs="Times New Roman"/>
          <w:bCs/>
          <w:sz w:val="26"/>
          <w:szCs w:val="26"/>
        </w:rPr>
        <w:t xml:space="preserve">ных отношений между директором и сотрудниками учреждения. 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1.3.3. Создания стабильных правовых, социально-экономических и морально</w:t>
      </w:r>
      <w:r w:rsidRPr="005F387F">
        <w:rPr>
          <w:rFonts w:ascii="Times New Roman" w:hAnsi="Times New Roman" w:cs="Times New Roman"/>
          <w:bCs/>
          <w:sz w:val="26"/>
          <w:szCs w:val="26"/>
        </w:rPr>
        <w:softHyphen/>
        <w:t xml:space="preserve"> нравственных основ предупреждения коррупции среди  </w:t>
      </w:r>
      <w:r>
        <w:rPr>
          <w:rFonts w:ascii="Times New Roman" w:hAnsi="Times New Roman" w:cs="Times New Roman"/>
          <w:bCs/>
          <w:sz w:val="26"/>
          <w:szCs w:val="26"/>
        </w:rPr>
        <w:t>сотрудников учреждения</w:t>
      </w:r>
      <w:r w:rsidRPr="005F387F">
        <w:rPr>
          <w:rFonts w:ascii="Times New Roman" w:hAnsi="Times New Roman" w:cs="Times New Roman"/>
          <w:bCs/>
          <w:sz w:val="26"/>
          <w:szCs w:val="26"/>
        </w:rPr>
        <w:t>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1.3.4. Предварительного рассмотрения вопросов, связанных с противодействием коррупции, подготов</w:t>
      </w:r>
      <w:r>
        <w:rPr>
          <w:rFonts w:ascii="Times New Roman" w:hAnsi="Times New Roman" w:cs="Times New Roman"/>
          <w:bCs/>
          <w:sz w:val="26"/>
          <w:szCs w:val="26"/>
        </w:rPr>
        <w:t>ки по ним предложений для директора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87F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5F387F">
        <w:rPr>
          <w:rFonts w:ascii="Times New Roman" w:hAnsi="Times New Roman" w:cs="Times New Roman"/>
          <w:bCs/>
          <w:sz w:val="26"/>
          <w:szCs w:val="26"/>
        </w:rPr>
        <w:t xml:space="preserve"> носящих рекомендательный характер, а также для подготовки предложений, направленных на повышение эффективности противодействия коррупции.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 xml:space="preserve">1.4. Комиссия является коллегиально–совещательным  органом, подотчетным </w:t>
      </w:r>
      <w:r>
        <w:rPr>
          <w:rFonts w:ascii="Times New Roman" w:hAnsi="Times New Roman" w:cs="Times New Roman"/>
          <w:bCs/>
          <w:sz w:val="26"/>
          <w:szCs w:val="26"/>
        </w:rPr>
        <w:t>директору</w:t>
      </w:r>
      <w:r w:rsidRPr="005F387F">
        <w:rPr>
          <w:rFonts w:ascii="Times New Roman" w:hAnsi="Times New Roman" w:cs="Times New Roman"/>
          <w:bCs/>
          <w:sz w:val="26"/>
          <w:szCs w:val="26"/>
        </w:rPr>
        <w:t>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1.5. Основные понятия, используемые в настоящем Положении.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Антикоррупционная политика - деятельность, направленная на создание эффективной системы противодействия коррупции.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работающими,   с использованием своих должностных полномочий и связан</w:t>
      </w:r>
      <w:r w:rsidRPr="005F387F">
        <w:rPr>
          <w:rFonts w:ascii="Times New Roman" w:hAnsi="Times New Roman" w:cs="Times New Roman"/>
          <w:bCs/>
          <w:sz w:val="26"/>
          <w:szCs w:val="26"/>
        </w:rPr>
        <w:softHyphen/>
        <w:t>ных с ними возможностей, а равно подкуп данных лиц путем противоправного предоставле</w:t>
      </w:r>
      <w:r w:rsidRPr="005F387F">
        <w:rPr>
          <w:rFonts w:ascii="Times New Roman" w:hAnsi="Times New Roman" w:cs="Times New Roman"/>
          <w:bCs/>
          <w:sz w:val="26"/>
          <w:szCs w:val="26"/>
        </w:rPr>
        <w:softHyphen/>
        <w:t>ния им физическими и юридическими лицами указанных благ и преимуществ.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Коррупциогенный фактор - явление или совокупность явлений, порождающих коррупци</w:t>
      </w:r>
      <w:r w:rsidRPr="005F387F">
        <w:rPr>
          <w:rFonts w:ascii="Times New Roman" w:hAnsi="Times New Roman" w:cs="Times New Roman"/>
          <w:bCs/>
          <w:sz w:val="26"/>
          <w:szCs w:val="26"/>
        </w:rPr>
        <w:softHyphen/>
        <w:t>онные правонарушения или способствующие их распространению.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Предупреждение коррупции - деятельность по реализации Антикоррупци</w:t>
      </w:r>
      <w:r w:rsidRPr="005F387F">
        <w:rPr>
          <w:rFonts w:ascii="Times New Roman" w:hAnsi="Times New Roman" w:cs="Times New Roman"/>
          <w:bCs/>
          <w:sz w:val="26"/>
          <w:szCs w:val="26"/>
        </w:rPr>
        <w:softHyphen/>
        <w:t>онной политики, направленной на выявление, изучение, ограничение либо устранение явле</w:t>
      </w:r>
      <w:r w:rsidRPr="005F387F">
        <w:rPr>
          <w:rFonts w:ascii="Times New Roman" w:hAnsi="Times New Roman" w:cs="Times New Roman"/>
          <w:bCs/>
          <w:sz w:val="26"/>
          <w:szCs w:val="26"/>
        </w:rPr>
        <w:softHyphen/>
        <w:t>ний, порождающих коррупционные правонарушения или способствующих их распростране</w:t>
      </w:r>
      <w:r w:rsidRPr="005F387F">
        <w:rPr>
          <w:rFonts w:ascii="Times New Roman" w:hAnsi="Times New Roman" w:cs="Times New Roman"/>
          <w:bCs/>
          <w:sz w:val="26"/>
          <w:szCs w:val="26"/>
        </w:rPr>
        <w:softHyphen/>
        <w:t>нию.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lastRenderedPageBreak/>
        <w:t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Спортивной школе </w:t>
      </w:r>
      <w:r w:rsidRPr="005F387F">
        <w:rPr>
          <w:rFonts w:ascii="Times New Roman" w:hAnsi="Times New Roman" w:cs="Times New Roman"/>
          <w:bCs/>
          <w:sz w:val="26"/>
          <w:szCs w:val="26"/>
        </w:rPr>
        <w:t>субъектами антикоррупционной политики являются: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-Сотрудники спортивной школы</w:t>
      </w:r>
      <w:r w:rsidRPr="005F387F">
        <w:rPr>
          <w:rFonts w:ascii="Times New Roman" w:hAnsi="Times New Roman" w:cs="Times New Roman"/>
          <w:bCs/>
          <w:sz w:val="26"/>
          <w:szCs w:val="26"/>
        </w:rPr>
        <w:t>.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5F387F">
        <w:rPr>
          <w:rFonts w:ascii="Times New Roman" w:hAnsi="Times New Roman" w:cs="Times New Roman"/>
          <w:bCs/>
          <w:sz w:val="26"/>
          <w:szCs w:val="26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0447E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</w:p>
    <w:p w:rsidR="00C0447E" w:rsidRDefault="00C0447E" w:rsidP="00C0447E">
      <w:pPr>
        <w:pStyle w:val="a3"/>
        <w:ind w:firstLine="708"/>
        <w:jc w:val="center"/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B5642">
        <w:rPr>
          <w:rStyle w:val="a4"/>
          <w:rFonts w:ascii="Times New Roman" w:hAnsi="Times New Roman" w:cs="Times New Roman"/>
          <w:color w:val="000000"/>
          <w:sz w:val="26"/>
          <w:szCs w:val="26"/>
        </w:rPr>
        <w:t>2.Направления  деятельности Комиссии</w:t>
      </w:r>
    </w:p>
    <w:p w:rsidR="00C0447E" w:rsidRPr="004B5642" w:rsidRDefault="00C0447E" w:rsidP="00C0447E">
      <w:pPr>
        <w:pStyle w:val="a3"/>
        <w:ind w:firstLine="708"/>
        <w:jc w:val="center"/>
        <w:rPr>
          <w:rFonts w:ascii="Times New Roman" w:hAnsi="Times New Roman" w:cs="Times New Roman"/>
          <w:bCs/>
          <w:color w:val="145C90"/>
          <w:sz w:val="26"/>
          <w:szCs w:val="26"/>
        </w:rPr>
      </w:pP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2DB">
        <w:rPr>
          <w:rFonts w:ascii="Times New Roman" w:hAnsi="Times New Roman" w:cs="Times New Roman"/>
          <w:sz w:val="26"/>
          <w:szCs w:val="26"/>
        </w:rPr>
        <w:t>2.1. Основными направлениями деятельности Комиссии являются: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2DB">
        <w:rPr>
          <w:rFonts w:ascii="Times New Roman" w:hAnsi="Times New Roman" w:cs="Times New Roman"/>
          <w:sz w:val="26"/>
          <w:szCs w:val="26"/>
        </w:rPr>
        <w:t>2.1.1. Выявление и изучение причин и  условий, способствующих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52DB">
        <w:rPr>
          <w:rFonts w:ascii="Times New Roman" w:hAnsi="Times New Roman" w:cs="Times New Roman"/>
          <w:sz w:val="26"/>
          <w:szCs w:val="26"/>
        </w:rPr>
        <w:t>появлению коррупции в</w:t>
      </w:r>
      <w:r>
        <w:rPr>
          <w:rFonts w:ascii="Times New Roman" w:hAnsi="Times New Roman" w:cs="Times New Roman"/>
          <w:sz w:val="26"/>
          <w:szCs w:val="26"/>
        </w:rPr>
        <w:t xml:space="preserve"> спортивной школе</w:t>
      </w:r>
      <w:r w:rsidRPr="00A452DB">
        <w:rPr>
          <w:rFonts w:ascii="Times New Roman" w:hAnsi="Times New Roman" w:cs="Times New Roman"/>
          <w:sz w:val="26"/>
          <w:szCs w:val="26"/>
        </w:rPr>
        <w:t>.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2DB">
        <w:rPr>
          <w:rFonts w:ascii="Times New Roman" w:hAnsi="Times New Roman" w:cs="Times New Roman"/>
          <w:sz w:val="26"/>
          <w:szCs w:val="26"/>
        </w:rPr>
        <w:t>2.1.2. Подготовка предложений  по совершенствованию правовых,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52DB">
        <w:rPr>
          <w:rFonts w:ascii="Times New Roman" w:hAnsi="Times New Roman" w:cs="Times New Roman"/>
          <w:sz w:val="26"/>
          <w:szCs w:val="26"/>
        </w:rPr>
        <w:t>экономических и организационных механизмов</w:t>
      </w:r>
      <w:proofErr w:type="gramEnd"/>
      <w:r w:rsidRPr="00A452DB">
        <w:rPr>
          <w:rFonts w:ascii="Times New Roman" w:hAnsi="Times New Roman" w:cs="Times New Roman"/>
          <w:sz w:val="26"/>
          <w:szCs w:val="26"/>
        </w:rPr>
        <w:t xml:space="preserve"> функционирования в целях устранения почвы для коррупции.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2DB">
        <w:rPr>
          <w:rFonts w:ascii="Times New Roman" w:hAnsi="Times New Roman" w:cs="Times New Roman"/>
          <w:sz w:val="26"/>
          <w:szCs w:val="26"/>
        </w:rPr>
        <w:t>2.1.3. Реализация мер в области противодействия коррупции,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52DB">
        <w:rPr>
          <w:rFonts w:ascii="Times New Roman" w:hAnsi="Times New Roman" w:cs="Times New Roman"/>
          <w:sz w:val="26"/>
          <w:szCs w:val="26"/>
        </w:rPr>
        <w:t>разработка методов противодействия и профилактики коррупции для создания благоприятного морально-нравственного климата.  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2DB">
        <w:rPr>
          <w:rFonts w:ascii="Times New Roman" w:hAnsi="Times New Roman" w:cs="Times New Roman"/>
          <w:sz w:val="26"/>
          <w:szCs w:val="26"/>
        </w:rPr>
        <w:t>2.1.4. Прием и проверка поступающих в Комиссию заявлений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52DB">
        <w:rPr>
          <w:rFonts w:ascii="Times New Roman" w:hAnsi="Times New Roman" w:cs="Times New Roman"/>
          <w:sz w:val="26"/>
          <w:szCs w:val="26"/>
        </w:rPr>
        <w:t xml:space="preserve">обращений,  иных сведений об участии должностных лиц,  основных, технических и других сотрудников </w:t>
      </w:r>
      <w:r>
        <w:rPr>
          <w:rFonts w:ascii="Times New Roman" w:hAnsi="Times New Roman" w:cs="Times New Roman"/>
          <w:sz w:val="26"/>
          <w:szCs w:val="26"/>
        </w:rPr>
        <w:t xml:space="preserve"> спортивной школы </w:t>
      </w:r>
      <w:r w:rsidRPr="00A452DB">
        <w:rPr>
          <w:rFonts w:ascii="Times New Roman" w:hAnsi="Times New Roman" w:cs="Times New Roman"/>
          <w:sz w:val="26"/>
          <w:szCs w:val="26"/>
        </w:rPr>
        <w:t>в коррупционной деятельности.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2DB">
        <w:rPr>
          <w:rFonts w:ascii="Times New Roman" w:hAnsi="Times New Roman" w:cs="Times New Roman"/>
          <w:sz w:val="26"/>
          <w:szCs w:val="26"/>
        </w:rPr>
        <w:t>2.1.5. Организация и  проведение  мероприятий (лекции,  анкетирование, тестирование,   собеседования, индивидуальные консультации и др.), способствующие  предупреждению коррупции.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2DB">
        <w:rPr>
          <w:rFonts w:ascii="Times New Roman" w:hAnsi="Times New Roman" w:cs="Times New Roman"/>
          <w:sz w:val="26"/>
          <w:szCs w:val="26"/>
        </w:rPr>
        <w:t xml:space="preserve">2.1.6. Сбор, анализ и подготовка информации для </w:t>
      </w:r>
      <w:r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A452DB">
        <w:rPr>
          <w:rFonts w:ascii="Times New Roman" w:hAnsi="Times New Roman" w:cs="Times New Roman"/>
          <w:sz w:val="26"/>
          <w:szCs w:val="26"/>
        </w:rPr>
        <w:t>о фактах коррупции и выработка рекомендаций для их устранения.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2DB">
        <w:rPr>
          <w:rFonts w:ascii="Times New Roman" w:hAnsi="Times New Roman" w:cs="Times New Roman"/>
          <w:sz w:val="26"/>
          <w:szCs w:val="26"/>
        </w:rPr>
        <w:t>2.1.7. Подготовка предложений по совершенствованию регионального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52DB">
        <w:rPr>
          <w:rFonts w:ascii="Times New Roman" w:hAnsi="Times New Roman" w:cs="Times New Roman"/>
          <w:sz w:val="26"/>
          <w:szCs w:val="26"/>
        </w:rPr>
        <w:t>и федерального законодательства в области правового обеспечения противодействия коррупции.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2DB">
        <w:rPr>
          <w:rFonts w:ascii="Times New Roman" w:hAnsi="Times New Roman" w:cs="Times New Roman"/>
          <w:sz w:val="26"/>
          <w:szCs w:val="26"/>
        </w:rPr>
        <w:t>2.1.8. Рассмотрение иных вопросов в соответствии с направлениями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52DB">
        <w:rPr>
          <w:rFonts w:ascii="Times New Roman" w:hAnsi="Times New Roman" w:cs="Times New Roman"/>
          <w:sz w:val="26"/>
          <w:szCs w:val="26"/>
        </w:rPr>
        <w:t>деятельности Комиссии.</w:t>
      </w:r>
    </w:p>
    <w:p w:rsidR="00C0447E" w:rsidRPr="00A452DB" w:rsidRDefault="00C0447E" w:rsidP="00C0447E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C0447E" w:rsidRDefault="00C0447E" w:rsidP="00C0447E">
      <w:pPr>
        <w:pStyle w:val="a3"/>
        <w:ind w:firstLine="708"/>
        <w:jc w:val="center"/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B5642">
        <w:rPr>
          <w:rStyle w:val="a4"/>
          <w:rFonts w:ascii="Times New Roman" w:hAnsi="Times New Roman" w:cs="Times New Roman"/>
          <w:color w:val="000000"/>
          <w:sz w:val="26"/>
          <w:szCs w:val="26"/>
        </w:rPr>
        <w:t>3.  </w:t>
      </w:r>
      <w:r w:rsidRPr="004B5642">
        <w:rPr>
          <w:rFonts w:ascii="Times New Roman" w:hAnsi="Times New Roman" w:cs="Times New Roman"/>
          <w:bCs/>
          <w:sz w:val="26"/>
          <w:szCs w:val="26"/>
        </w:rPr>
        <w:t> </w:t>
      </w:r>
      <w:r w:rsidRPr="004B5642">
        <w:rPr>
          <w:rStyle w:val="a4"/>
          <w:rFonts w:ascii="Times New Roman" w:hAnsi="Times New Roman" w:cs="Times New Roman"/>
          <w:color w:val="000000"/>
          <w:sz w:val="26"/>
          <w:szCs w:val="26"/>
        </w:rPr>
        <w:t>Полномочия Комиссии</w:t>
      </w:r>
    </w:p>
    <w:p w:rsidR="00C0447E" w:rsidRPr="004B5642" w:rsidRDefault="00C0447E" w:rsidP="00C0447E">
      <w:pPr>
        <w:pStyle w:val="a3"/>
        <w:ind w:firstLine="708"/>
        <w:jc w:val="center"/>
        <w:rPr>
          <w:rFonts w:ascii="Times New Roman" w:hAnsi="Times New Roman" w:cs="Times New Roman"/>
          <w:bCs/>
          <w:color w:val="145C90"/>
          <w:sz w:val="26"/>
          <w:szCs w:val="26"/>
        </w:rPr>
      </w:pP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 xml:space="preserve">3.1. Для осуществления своих целей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задач Комиссия в соответствии с </w:t>
      </w:r>
      <w:r w:rsidRPr="005F387F">
        <w:rPr>
          <w:rFonts w:ascii="Times New Roman" w:hAnsi="Times New Roman" w:cs="Times New Roman"/>
          <w:bCs/>
          <w:sz w:val="26"/>
          <w:szCs w:val="26"/>
        </w:rPr>
        <w:t>направлениями деятельности: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3.1.1. Определяет методы прот</w:t>
      </w:r>
      <w:r>
        <w:rPr>
          <w:rFonts w:ascii="Times New Roman" w:hAnsi="Times New Roman" w:cs="Times New Roman"/>
          <w:bCs/>
          <w:sz w:val="26"/>
          <w:szCs w:val="26"/>
        </w:rPr>
        <w:t xml:space="preserve">иводействия коррупции, перечень </w:t>
      </w:r>
      <w:r w:rsidRPr="005F387F">
        <w:rPr>
          <w:rFonts w:ascii="Times New Roman" w:hAnsi="Times New Roman" w:cs="Times New Roman"/>
          <w:bCs/>
          <w:sz w:val="26"/>
          <w:szCs w:val="26"/>
        </w:rPr>
        <w:t>проводимых профилактических мероприятий.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3.1.2. Осуществляет предвари</w:t>
      </w:r>
      <w:r>
        <w:rPr>
          <w:rFonts w:ascii="Times New Roman" w:hAnsi="Times New Roman" w:cs="Times New Roman"/>
          <w:bCs/>
          <w:sz w:val="26"/>
          <w:szCs w:val="26"/>
        </w:rPr>
        <w:t xml:space="preserve">тельное рассмотрение заявлений, </w:t>
      </w:r>
      <w:r w:rsidRPr="005F387F">
        <w:rPr>
          <w:rFonts w:ascii="Times New Roman" w:hAnsi="Times New Roman" w:cs="Times New Roman"/>
          <w:bCs/>
          <w:sz w:val="26"/>
          <w:szCs w:val="26"/>
        </w:rPr>
        <w:t>сообщений и иных документов, поступивших в Комиссию.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3.1.3. Запрашивает информацию,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разъяснения по рассматриваемым вопросам от должностных лиц </w:t>
      </w:r>
      <w:r w:rsidRPr="005F387F">
        <w:rPr>
          <w:rFonts w:ascii="Times New Roman" w:hAnsi="Times New Roman" w:cs="Times New Roman"/>
          <w:bCs/>
          <w:sz w:val="26"/>
          <w:szCs w:val="26"/>
        </w:rPr>
        <w:t>и в случае необходимости приглашает их на свои заседания.</w:t>
      </w:r>
    </w:p>
    <w:p w:rsidR="00C0447E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lastRenderedPageBreak/>
        <w:t>3.1.4. Принимает решения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рассмотренным входящим в её </w:t>
      </w:r>
      <w:r w:rsidRPr="005F387F">
        <w:rPr>
          <w:rFonts w:ascii="Times New Roman" w:hAnsi="Times New Roman" w:cs="Times New Roman"/>
          <w:bCs/>
          <w:sz w:val="26"/>
          <w:szCs w:val="26"/>
        </w:rPr>
        <w:t xml:space="preserve">компетенцию вопросам и выходит с предложениями  и рекомендациями к </w:t>
      </w:r>
      <w:r>
        <w:rPr>
          <w:rFonts w:ascii="Times New Roman" w:hAnsi="Times New Roman" w:cs="Times New Roman"/>
          <w:bCs/>
          <w:sz w:val="26"/>
          <w:szCs w:val="26"/>
        </w:rPr>
        <w:t>директору спортивной школы.</w:t>
      </w:r>
    </w:p>
    <w:p w:rsidR="00C0447E" w:rsidRPr="00237C25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3.1.5. Контролирует исполнение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принимаемых решений по вопросам </w:t>
      </w:r>
      <w:r w:rsidRPr="005F387F">
        <w:rPr>
          <w:rFonts w:ascii="Times New Roman" w:hAnsi="Times New Roman" w:cs="Times New Roman"/>
          <w:bCs/>
          <w:sz w:val="26"/>
          <w:szCs w:val="26"/>
        </w:rPr>
        <w:t>противодействия коррупции.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3.1.6. Решает  вопросы организации деятельности Комиссии.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3.1.7. Создаёт рабочие груп</w:t>
      </w:r>
      <w:r>
        <w:rPr>
          <w:rFonts w:ascii="Times New Roman" w:hAnsi="Times New Roman" w:cs="Times New Roman"/>
          <w:bCs/>
          <w:sz w:val="26"/>
          <w:szCs w:val="26"/>
        </w:rPr>
        <w:t xml:space="preserve">пы по вопросам, рассматриваемым </w:t>
      </w:r>
      <w:r w:rsidRPr="005F387F">
        <w:rPr>
          <w:rFonts w:ascii="Times New Roman" w:hAnsi="Times New Roman" w:cs="Times New Roman"/>
          <w:bCs/>
          <w:sz w:val="26"/>
          <w:szCs w:val="26"/>
        </w:rPr>
        <w:t>Комиссией.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3.1.8. Взаимодействует с право</w:t>
      </w:r>
      <w:r>
        <w:rPr>
          <w:rFonts w:ascii="Times New Roman" w:hAnsi="Times New Roman" w:cs="Times New Roman"/>
          <w:bCs/>
          <w:sz w:val="26"/>
          <w:szCs w:val="26"/>
        </w:rPr>
        <w:t xml:space="preserve">охранительными органами в части </w:t>
      </w:r>
      <w:r w:rsidRPr="005F387F">
        <w:rPr>
          <w:rFonts w:ascii="Times New Roman" w:hAnsi="Times New Roman" w:cs="Times New Roman"/>
          <w:bCs/>
          <w:sz w:val="26"/>
          <w:szCs w:val="26"/>
        </w:rPr>
        <w:t>достижения целей создания и работы комиссии.</w:t>
      </w:r>
    </w:p>
    <w:p w:rsidR="00C0447E" w:rsidRPr="00A452DB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3.1.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F387F">
        <w:rPr>
          <w:rFonts w:ascii="Times New Roman" w:hAnsi="Times New Roman" w:cs="Times New Roman"/>
          <w:bCs/>
          <w:sz w:val="26"/>
          <w:szCs w:val="26"/>
        </w:rPr>
        <w:t>. Контролирует  выполн</w:t>
      </w:r>
      <w:r>
        <w:rPr>
          <w:rFonts w:ascii="Times New Roman" w:hAnsi="Times New Roman" w:cs="Times New Roman"/>
          <w:bCs/>
          <w:sz w:val="26"/>
          <w:szCs w:val="26"/>
        </w:rPr>
        <w:t xml:space="preserve">ение поручений Комиссии в части </w:t>
      </w:r>
      <w:r w:rsidRPr="005F387F">
        <w:rPr>
          <w:rFonts w:ascii="Times New Roman" w:hAnsi="Times New Roman" w:cs="Times New Roman"/>
          <w:bCs/>
          <w:sz w:val="26"/>
          <w:szCs w:val="26"/>
        </w:rPr>
        <w:t>противодействия коррупции, а также анализирует  ход их выполнения.</w:t>
      </w:r>
    </w:p>
    <w:p w:rsidR="00C0447E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3.1.1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5F387F">
        <w:rPr>
          <w:rFonts w:ascii="Times New Roman" w:hAnsi="Times New Roman" w:cs="Times New Roman"/>
          <w:bCs/>
          <w:sz w:val="26"/>
          <w:szCs w:val="26"/>
        </w:rPr>
        <w:t>. Осуществляет и</w:t>
      </w:r>
      <w:r>
        <w:rPr>
          <w:rFonts w:ascii="Times New Roman" w:hAnsi="Times New Roman" w:cs="Times New Roman"/>
          <w:bCs/>
          <w:sz w:val="26"/>
          <w:szCs w:val="26"/>
        </w:rPr>
        <w:t xml:space="preserve">ные полномочия в соответствии направлениями </w:t>
      </w:r>
      <w:r w:rsidRPr="005F387F">
        <w:rPr>
          <w:rFonts w:ascii="Times New Roman" w:hAnsi="Times New Roman" w:cs="Times New Roman"/>
          <w:bCs/>
          <w:sz w:val="26"/>
          <w:szCs w:val="26"/>
        </w:rPr>
        <w:t>деятельности Комиссии.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</w:p>
    <w:p w:rsidR="00C0447E" w:rsidRDefault="00C0447E" w:rsidP="00C0447E">
      <w:pPr>
        <w:pStyle w:val="a3"/>
        <w:ind w:firstLine="708"/>
        <w:jc w:val="center"/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B5642">
        <w:rPr>
          <w:rStyle w:val="a4"/>
          <w:rFonts w:ascii="Times New Roman" w:hAnsi="Times New Roman" w:cs="Times New Roman"/>
          <w:color w:val="000000"/>
          <w:sz w:val="26"/>
          <w:szCs w:val="26"/>
        </w:rPr>
        <w:t>4.Организация деятельности Комиссии</w:t>
      </w:r>
    </w:p>
    <w:p w:rsidR="00C0447E" w:rsidRPr="004B5642" w:rsidRDefault="00C0447E" w:rsidP="00C0447E">
      <w:pPr>
        <w:pStyle w:val="a3"/>
        <w:ind w:firstLine="708"/>
        <w:jc w:val="center"/>
        <w:rPr>
          <w:rFonts w:ascii="Times New Roman" w:hAnsi="Times New Roman" w:cs="Times New Roman"/>
          <w:bCs/>
          <w:color w:val="145C90"/>
          <w:sz w:val="26"/>
          <w:szCs w:val="26"/>
        </w:rPr>
      </w:pP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 xml:space="preserve">4.1. Решение о создании Комиссии, об утверждении Положения о Комиссии, её количественном и персональном составе принимается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директором </w:t>
      </w:r>
      <w:r w:rsidRPr="005F387F">
        <w:rPr>
          <w:rFonts w:ascii="Times New Roman" w:hAnsi="Times New Roman" w:cs="Times New Roman"/>
          <w:bCs/>
          <w:sz w:val="26"/>
          <w:szCs w:val="26"/>
        </w:rPr>
        <w:t>и утверждается приказом.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4.2. В состав Комиссии входят: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Председатель Комиссии.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0447E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-С</w:t>
      </w:r>
      <w:r w:rsidRPr="005F387F">
        <w:rPr>
          <w:rFonts w:ascii="Times New Roman" w:hAnsi="Times New Roman" w:cs="Times New Roman"/>
          <w:bCs/>
          <w:sz w:val="26"/>
          <w:szCs w:val="26"/>
        </w:rPr>
        <w:t>екретарь Комиссии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Член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5F387F">
        <w:rPr>
          <w:rFonts w:ascii="Times New Roman" w:hAnsi="Times New Roman" w:cs="Times New Roman"/>
          <w:bCs/>
          <w:sz w:val="26"/>
          <w:szCs w:val="26"/>
        </w:rPr>
        <w:t xml:space="preserve">  Комиссии.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4.3. Деятельность Комиссии организует председатель Комиссии, назначаемый приказом, а в его отсутствие заместитель председателя Комиссии.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4.4. Комиссия осуществляет свою деятельность на основе коллективного, свободного и гласного обсуждения вопросов, входящих в её  компетенцию   в соответствии с настоящим Положением.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4.5. Председатель Комиссии: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организует работу Комиссии,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определяет порядок и организует предварительное рассмотрение материалов, документов, поступивших в Комиссию,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созывает заседания Комиссии,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формирует проект повестки и осуществляет руководство подготовкой заседания Комиссии,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определяет состав лиц, приглашаемых на заседания Комиссии,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ведет заседания Комиссии,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подписывает рекомендации, предложения, письма, обращения и иные документы, направляемые от имени Комиссии,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осуществляет иные полномочия в соответствии с настоящим Положением.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4.6. Заместитель председателя Комиссии выполняет обязанности председателя Комиссии в случае его отсутствия.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 xml:space="preserve">4.7.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5F387F">
        <w:rPr>
          <w:rFonts w:ascii="Times New Roman" w:hAnsi="Times New Roman" w:cs="Times New Roman"/>
          <w:bCs/>
          <w:sz w:val="26"/>
          <w:szCs w:val="26"/>
        </w:rPr>
        <w:t>екретарь Комиссии: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принимает и регистрирует заявления, сообщения, предложения и иные документы от сотрудников,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готовит материалы для рассмотрения вопросов Комиссией,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направляет членам Комиссии материалы к очередному заседанию Комиссии,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ведет протоколы заседаний Комиссии,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ведет документацию Комиссии,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осуществляет иную работу по поручению председателя Комиссии.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color w:val="145C90"/>
          <w:sz w:val="26"/>
          <w:szCs w:val="26"/>
        </w:rPr>
        <w:t> </w:t>
      </w:r>
      <w:r>
        <w:rPr>
          <w:rFonts w:ascii="Times New Roman" w:hAnsi="Times New Roman" w:cs="Times New Roman"/>
          <w:bCs/>
          <w:color w:val="145C90"/>
          <w:sz w:val="26"/>
          <w:szCs w:val="26"/>
        </w:rPr>
        <w:tab/>
      </w:r>
      <w:r w:rsidRPr="005F387F">
        <w:rPr>
          <w:rFonts w:ascii="Times New Roman" w:hAnsi="Times New Roman" w:cs="Times New Roman"/>
          <w:bCs/>
          <w:sz w:val="26"/>
          <w:szCs w:val="26"/>
        </w:rPr>
        <w:t>4.8. Член Комиссии: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участвует в работе Комиссии,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участвует в голосовании по всем вопросам, рассматриваемым Комиссией,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вносит на рассмотрение Комиссии предложения, участвует в их подготовке, обсуждении и принятии по ним решений,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выполняет поручения Комиссии и председателя Комиссии,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5F387F">
        <w:rPr>
          <w:rFonts w:ascii="Times New Roman" w:hAnsi="Times New Roman" w:cs="Times New Roman"/>
          <w:bCs/>
          <w:sz w:val="26"/>
          <w:szCs w:val="26"/>
        </w:rPr>
        <w:t>выполняет возложенные на него Комиссией иные обязанности.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4.9. По решению председателя Комиссии могут быть образованы рабочие группы.</w:t>
      </w:r>
      <w:r>
        <w:rPr>
          <w:rFonts w:ascii="Times New Roman" w:hAnsi="Times New Roman" w:cs="Times New Roman"/>
          <w:bCs/>
          <w:color w:val="145C90"/>
          <w:sz w:val="26"/>
          <w:szCs w:val="26"/>
        </w:rPr>
        <w:t xml:space="preserve"> </w:t>
      </w:r>
      <w:r w:rsidRPr="005F387F">
        <w:rPr>
          <w:rFonts w:ascii="Times New Roman" w:hAnsi="Times New Roman" w:cs="Times New Roman"/>
          <w:bCs/>
          <w:sz w:val="26"/>
          <w:szCs w:val="26"/>
        </w:rPr>
        <w:t>В состав рабочих групп в зависимости от вопросов, для решения которых они образуютс</w:t>
      </w:r>
      <w:r>
        <w:rPr>
          <w:rFonts w:ascii="Times New Roman" w:hAnsi="Times New Roman" w:cs="Times New Roman"/>
          <w:bCs/>
          <w:sz w:val="26"/>
          <w:szCs w:val="26"/>
        </w:rPr>
        <w:t>я, могут включаться сотрудники</w:t>
      </w:r>
      <w:r w:rsidRPr="005F387F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145C90"/>
          <w:sz w:val="26"/>
          <w:szCs w:val="26"/>
        </w:rPr>
        <w:t xml:space="preserve"> </w:t>
      </w:r>
      <w:r w:rsidRPr="005F387F">
        <w:rPr>
          <w:rFonts w:ascii="Times New Roman" w:hAnsi="Times New Roman" w:cs="Times New Roman"/>
          <w:bCs/>
          <w:sz w:val="26"/>
          <w:szCs w:val="26"/>
        </w:rPr>
        <w:t>Цели деятельности рабочих групп определяются решениями председателя Комиссии об их создании.</w:t>
      </w:r>
    </w:p>
    <w:p w:rsidR="00C0447E" w:rsidRDefault="00C0447E" w:rsidP="00C0447E">
      <w:pPr>
        <w:pStyle w:val="a3"/>
        <w:jc w:val="center"/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C0447E" w:rsidRDefault="00C0447E" w:rsidP="00C0447E">
      <w:pPr>
        <w:pStyle w:val="a3"/>
        <w:jc w:val="center"/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B5642">
        <w:rPr>
          <w:rStyle w:val="a4"/>
          <w:rFonts w:ascii="Times New Roman" w:hAnsi="Times New Roman" w:cs="Times New Roman"/>
          <w:color w:val="000000"/>
          <w:sz w:val="26"/>
          <w:szCs w:val="26"/>
        </w:rPr>
        <w:t>5. Порядок работы Комиссии</w:t>
      </w:r>
    </w:p>
    <w:p w:rsidR="00C0447E" w:rsidRPr="004B5642" w:rsidRDefault="00C0447E" w:rsidP="00C0447E">
      <w:pPr>
        <w:pStyle w:val="a3"/>
        <w:jc w:val="center"/>
        <w:rPr>
          <w:rFonts w:ascii="Times New Roman" w:hAnsi="Times New Roman" w:cs="Times New Roman"/>
          <w:bCs/>
          <w:color w:val="145C90"/>
          <w:sz w:val="26"/>
          <w:szCs w:val="26"/>
        </w:rPr>
      </w:pP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5.1. Комиссия самостоятельно определяет порядок своей работы в соответствии с планом деятельности.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Комиссии,  либо заместителя Председателя Комиссии могут проводиться внеочередные заседания Комиссии. Заседания Комиссии проводятся открыто.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5.4. Материалы к заседанию Комиссии за два дня до дня заседания Комиссии направляются секретарём членам Комиссии.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5.5. Заседание Комиссии правомочно, если на нем присутствует не менее 2/3 членов Комиссии.</w:t>
      </w:r>
      <w:r>
        <w:rPr>
          <w:rFonts w:ascii="Times New Roman" w:hAnsi="Times New Roman" w:cs="Times New Roman"/>
          <w:bCs/>
          <w:color w:val="145C90"/>
          <w:sz w:val="26"/>
          <w:szCs w:val="26"/>
        </w:rPr>
        <w:t xml:space="preserve"> </w:t>
      </w:r>
      <w:r w:rsidRPr="005F387F">
        <w:rPr>
          <w:rFonts w:ascii="Times New Roman" w:hAnsi="Times New Roman" w:cs="Times New Roman"/>
          <w:bCs/>
          <w:sz w:val="26"/>
          <w:szCs w:val="26"/>
        </w:rPr>
        <w:t>Присутствие на заседаниях Комиссии членов Комиссии обязательно.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87F">
        <w:rPr>
          <w:rFonts w:ascii="Times New Roman" w:hAnsi="Times New Roman" w:cs="Times New Roman"/>
          <w:bCs/>
          <w:sz w:val="26"/>
          <w:szCs w:val="26"/>
        </w:rPr>
        <w:t>Делегирование членом Комиссии своих полномочий в Комиссии иным должностным лицам не допускается. В случае невозможности присутствия члена Комиссии  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  <w:r>
        <w:rPr>
          <w:rFonts w:ascii="Times New Roman" w:hAnsi="Times New Roman" w:cs="Times New Roman"/>
          <w:bCs/>
          <w:color w:val="145C90"/>
          <w:sz w:val="26"/>
          <w:szCs w:val="26"/>
        </w:rPr>
        <w:t xml:space="preserve"> </w:t>
      </w:r>
      <w:r w:rsidRPr="005F387F">
        <w:rPr>
          <w:rFonts w:ascii="Times New Roman" w:hAnsi="Times New Roman" w:cs="Times New Roman"/>
          <w:bCs/>
          <w:sz w:val="26"/>
          <w:szCs w:val="26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C0447E" w:rsidRPr="005F387F" w:rsidRDefault="00C0447E" w:rsidP="00C0447E">
      <w:pPr>
        <w:pStyle w:val="a3"/>
        <w:ind w:firstLine="708"/>
        <w:jc w:val="both"/>
        <w:rPr>
          <w:rFonts w:ascii="Times New Roman" w:hAnsi="Times New Roman" w:cs="Times New Roman"/>
          <w:bCs/>
          <w:color w:val="145C90"/>
          <w:sz w:val="26"/>
          <w:szCs w:val="26"/>
        </w:rPr>
      </w:pPr>
      <w:r w:rsidRPr="005F387F">
        <w:rPr>
          <w:rFonts w:ascii="Times New Roman" w:hAnsi="Times New Roman" w:cs="Times New Roman"/>
          <w:bCs/>
          <w:sz w:val="26"/>
          <w:szCs w:val="26"/>
        </w:rPr>
        <w:t>5.6. Решения Комиссии принимаются большинством голосов от числа присутствующих членов Комиссии и вступают в силу немедленно после подписания их председателем комиссии. </w:t>
      </w:r>
    </w:p>
    <w:p w:rsidR="00C0447E" w:rsidRPr="005F387F" w:rsidRDefault="00C0447E" w:rsidP="00C044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447E" w:rsidRDefault="00C0447E" w:rsidP="00C044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447E" w:rsidRPr="00B91A25" w:rsidRDefault="00C0447E" w:rsidP="00C044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447E" w:rsidRDefault="00C0447E" w:rsidP="00C0447E"/>
    <w:p w:rsidR="003B1CBD" w:rsidRDefault="003B1CBD"/>
    <w:sectPr w:rsidR="003B1CBD" w:rsidSect="00E346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447E"/>
    <w:rsid w:val="003B1CBD"/>
    <w:rsid w:val="00C0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47E"/>
    <w:pPr>
      <w:spacing w:after="0" w:line="240" w:lineRule="auto"/>
    </w:pPr>
  </w:style>
  <w:style w:type="character" w:styleId="a4">
    <w:name w:val="Strong"/>
    <w:basedOn w:val="a0"/>
    <w:uiPriority w:val="22"/>
    <w:qFormat/>
    <w:rsid w:val="00C04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8539</Characters>
  <Application>Microsoft Office Word</Application>
  <DocSecurity>0</DocSecurity>
  <Lines>71</Lines>
  <Paragraphs>20</Paragraphs>
  <ScaleCrop>false</ScaleCrop>
  <Company>Home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2018-01-26T08:46:00Z</dcterms:created>
  <dcterms:modified xsi:type="dcterms:W3CDTF">2018-01-26T08:49:00Z</dcterms:modified>
</cp:coreProperties>
</file>